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0CE" w:rsidRDefault="003C10CE" w:rsidP="003C10C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ФАКУЛТЕТ МЕДИЦИНСКИХ НАУКА У КРАГУЈЕВЦУ</w:t>
      </w:r>
    </w:p>
    <w:p w:rsidR="003C10CE" w:rsidRDefault="003C10CE" w:rsidP="003C10C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ИНТЕГРИСАНЕ АКАДЕМСКЕ СТУДИЈE ФАРМАЦИЈЕ</w:t>
      </w:r>
    </w:p>
    <w:p w:rsidR="003C10CE" w:rsidRDefault="003C10CE" w:rsidP="003C10CE">
      <w:pPr>
        <w:jc w:val="center"/>
        <w:rPr>
          <w:rFonts w:ascii="Times New Roman" w:hAnsi="Times New Roman"/>
          <w:b/>
        </w:rPr>
      </w:pPr>
    </w:p>
    <w:p w:rsidR="003C10CE" w:rsidRDefault="003C10CE" w:rsidP="003C10CE">
      <w:pPr>
        <w:jc w:val="center"/>
        <w:rPr>
          <w:rFonts w:ascii="Times New Roman" w:hAnsi="Times New Roman"/>
          <w:b/>
        </w:rPr>
      </w:pPr>
    </w:p>
    <w:p w:rsidR="003C10CE" w:rsidRDefault="003C10CE" w:rsidP="003C10CE">
      <w:pPr>
        <w:jc w:val="center"/>
        <w:rPr>
          <w:rFonts w:ascii="Times New Roman" w:hAnsi="Times New Roman"/>
          <w:b/>
          <w:lang/>
        </w:rPr>
      </w:pPr>
      <w:r>
        <w:rPr>
          <w:rFonts w:ascii="Times New Roman" w:hAnsi="Times New Roman"/>
          <w:b/>
          <w:lang/>
        </w:rPr>
        <w:t>ФАРМАКОЕПИДЕМИОЛОГИЈА</w:t>
      </w:r>
    </w:p>
    <w:p w:rsidR="003C10CE" w:rsidRDefault="003C10CE" w:rsidP="003C10CE">
      <w:pPr>
        <w:jc w:val="center"/>
        <w:rPr>
          <w:rFonts w:ascii="Times New Roman" w:hAnsi="Times New Roman"/>
          <w:b/>
          <w:lang w:val="en-GB"/>
        </w:rPr>
      </w:pPr>
    </w:p>
    <w:p w:rsidR="003C10CE" w:rsidRDefault="003C10CE" w:rsidP="003C10C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ПИТАЊА ЗА НЕДЕЉНУ АКТИВНОСТ СТУДЕНАТА</w:t>
      </w:r>
    </w:p>
    <w:p w:rsidR="003C10CE" w:rsidRDefault="003C10CE" w:rsidP="003C10C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/>
        </w:rPr>
        <w:t>ПЕТА</w:t>
      </w:r>
      <w:r>
        <w:rPr>
          <w:rFonts w:ascii="Times New Roman" w:hAnsi="Times New Roman"/>
          <w:b/>
        </w:rPr>
        <w:t xml:space="preserve"> НЕДЕЉА НАСТАВЕ</w:t>
      </w:r>
    </w:p>
    <w:p w:rsidR="003C10CE" w:rsidRDefault="003C10CE" w:rsidP="003C10CE">
      <w:pPr>
        <w:rPr>
          <w:rFonts w:ascii="Times New Roman" w:hAnsi="Times New Roman"/>
          <w:lang w:val="sr-Cyrl-CS"/>
        </w:rPr>
      </w:pPr>
    </w:p>
    <w:p w:rsidR="00DD17F6" w:rsidRPr="00DD17F6" w:rsidRDefault="00DD17F6" w:rsidP="00DD17F6">
      <w:pPr>
        <w:spacing w:line="360" w:lineRule="auto"/>
        <w:jc w:val="both"/>
        <w:rPr>
          <w:rFonts w:ascii="Times New Roman" w:hAnsi="Times New Roman" w:cs="Times New Roman"/>
          <w:lang/>
        </w:rPr>
      </w:pPr>
    </w:p>
    <w:p w:rsidR="00DD17F6" w:rsidRPr="00DD17F6" w:rsidRDefault="00DD17F6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/>
        </w:rPr>
      </w:pPr>
      <w:r w:rsidRPr="00DD17F6">
        <w:rPr>
          <w:rFonts w:ascii="Times New Roman" w:hAnsi="Times New Roman" w:cs="Times New Roman"/>
          <w:lang/>
        </w:rPr>
        <w:t>Секуларизам-дефиниција и појам</w:t>
      </w:r>
    </w:p>
    <w:p w:rsidR="00DD17F6" w:rsidRPr="00DD17F6" w:rsidRDefault="00DD17F6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DD17F6">
        <w:rPr>
          <w:rFonts w:ascii="Times New Roman" w:hAnsi="Times New Roman" w:cs="Times New Roman"/>
          <w:lang/>
        </w:rPr>
        <w:t>Процена употребе лекова (</w:t>
      </w:r>
      <w:r w:rsidRPr="00DD17F6">
        <w:rPr>
          <w:rFonts w:ascii="Times New Roman" w:hAnsi="Times New Roman" w:cs="Times New Roman"/>
          <w:b/>
          <w:bCs/>
          <w:i/>
          <w:iCs/>
        </w:rPr>
        <w:t>D</w:t>
      </w:r>
      <w:r w:rsidRPr="00DD17F6">
        <w:rPr>
          <w:rFonts w:ascii="Times New Roman" w:hAnsi="Times New Roman" w:cs="Times New Roman"/>
          <w:i/>
          <w:iCs/>
        </w:rPr>
        <w:t xml:space="preserve">rug </w:t>
      </w:r>
      <w:r w:rsidRPr="00DD17F6">
        <w:rPr>
          <w:rFonts w:ascii="Times New Roman" w:hAnsi="Times New Roman" w:cs="Times New Roman"/>
          <w:b/>
          <w:bCs/>
          <w:i/>
          <w:iCs/>
        </w:rPr>
        <w:t>U</w:t>
      </w:r>
      <w:r w:rsidRPr="00DD17F6">
        <w:rPr>
          <w:rFonts w:ascii="Times New Roman" w:hAnsi="Times New Roman" w:cs="Times New Roman"/>
          <w:i/>
          <w:iCs/>
        </w:rPr>
        <w:t xml:space="preserve">se </w:t>
      </w:r>
      <w:r w:rsidRPr="00DD17F6">
        <w:rPr>
          <w:rFonts w:ascii="Times New Roman" w:hAnsi="Times New Roman" w:cs="Times New Roman"/>
          <w:b/>
          <w:bCs/>
          <w:i/>
          <w:iCs/>
        </w:rPr>
        <w:t>E</w:t>
      </w:r>
      <w:r w:rsidRPr="00DD17F6">
        <w:rPr>
          <w:rFonts w:ascii="Times New Roman" w:hAnsi="Times New Roman" w:cs="Times New Roman"/>
          <w:i/>
          <w:iCs/>
        </w:rPr>
        <w:t>valuation-</w:t>
      </w:r>
      <w:r w:rsidRPr="00DD17F6">
        <w:rPr>
          <w:rFonts w:ascii="Times New Roman" w:hAnsi="Times New Roman" w:cs="Times New Roman"/>
          <w:b/>
          <w:bCs/>
          <w:i/>
          <w:iCs/>
        </w:rPr>
        <w:t>DUE</w:t>
      </w:r>
      <w:r w:rsidRPr="00DD17F6">
        <w:rPr>
          <w:rFonts w:ascii="Times New Roman" w:hAnsi="Times New Roman" w:cs="Times New Roman"/>
        </w:rPr>
        <w:t>)</w:t>
      </w:r>
    </w:p>
    <w:p w:rsidR="00DD17F6" w:rsidRPr="00DD17F6" w:rsidRDefault="00DD17F6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/>
        </w:rPr>
      </w:pPr>
      <w:r w:rsidRPr="00DD17F6">
        <w:rPr>
          <w:rFonts w:ascii="Times New Roman" w:hAnsi="Times New Roman" w:cs="Times New Roman"/>
          <w:lang/>
        </w:rPr>
        <w:t>Истраживања о употреби лекова</w:t>
      </w:r>
      <w:r w:rsidRPr="00DD17F6">
        <w:rPr>
          <w:rFonts w:ascii="Times New Roman" w:hAnsi="Times New Roman" w:cs="Times New Roman"/>
        </w:rPr>
        <w:t>-</w:t>
      </w:r>
      <w:r w:rsidRPr="00DD17F6">
        <w:rPr>
          <w:rFonts w:ascii="Times New Roman" w:hAnsi="Times New Roman" w:cs="Times New Roman"/>
          <w:lang/>
        </w:rPr>
        <w:t>Опис образаца употребе лекова</w:t>
      </w:r>
    </w:p>
    <w:p w:rsidR="00DD17F6" w:rsidRPr="00DD17F6" w:rsidRDefault="00DD17F6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/>
        </w:rPr>
      </w:pPr>
      <w:r w:rsidRPr="00DD17F6">
        <w:rPr>
          <w:rFonts w:ascii="Times New Roman" w:hAnsi="Times New Roman" w:cs="Times New Roman"/>
          <w:lang/>
        </w:rPr>
        <w:t>Истраживања о употреби лекова</w:t>
      </w:r>
      <w:r w:rsidRPr="00DD17F6">
        <w:rPr>
          <w:rFonts w:ascii="Times New Roman" w:hAnsi="Times New Roman" w:cs="Times New Roman"/>
        </w:rPr>
        <w:t>-</w:t>
      </w:r>
      <w:r w:rsidRPr="00DD17F6">
        <w:rPr>
          <w:rFonts w:ascii="Times New Roman" w:hAnsi="Times New Roman" w:cs="Times New Roman"/>
          <w:lang/>
        </w:rPr>
        <w:t>Рани показатељи нерационалне употребе лекова</w:t>
      </w:r>
    </w:p>
    <w:p w:rsidR="00DD17F6" w:rsidRPr="00DD17F6" w:rsidRDefault="00DD17F6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/>
        </w:rPr>
      </w:pPr>
      <w:r w:rsidRPr="00DD17F6">
        <w:rPr>
          <w:rFonts w:ascii="Times New Roman" w:hAnsi="Times New Roman" w:cs="Times New Roman"/>
          <w:lang/>
        </w:rPr>
        <w:t>Истраживања о употреби лекова</w:t>
      </w:r>
      <w:r w:rsidRPr="00DD17F6">
        <w:rPr>
          <w:rFonts w:ascii="Times New Roman" w:hAnsi="Times New Roman" w:cs="Times New Roman"/>
        </w:rPr>
        <w:t>-</w:t>
      </w:r>
      <w:r w:rsidRPr="00DD17F6">
        <w:rPr>
          <w:rFonts w:ascii="Times New Roman" w:hAnsi="Times New Roman" w:cs="Times New Roman"/>
          <w:lang/>
        </w:rPr>
        <w:t>Интервенције за побољшање употребе лекова</w:t>
      </w:r>
    </w:p>
    <w:p w:rsidR="00DD17F6" w:rsidRPr="00DD17F6" w:rsidRDefault="00DD17F6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/>
        </w:rPr>
      </w:pPr>
      <w:r w:rsidRPr="00DD17F6">
        <w:rPr>
          <w:rFonts w:ascii="Times New Roman" w:hAnsi="Times New Roman" w:cs="Times New Roman"/>
          <w:lang/>
        </w:rPr>
        <w:t>Врсте истраживања о употреби лекова</w:t>
      </w:r>
    </w:p>
    <w:p w:rsidR="00DD17F6" w:rsidRPr="00DD17F6" w:rsidRDefault="00DD17F6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/>
        </w:rPr>
      </w:pPr>
      <w:r w:rsidRPr="00DD17F6">
        <w:rPr>
          <w:rFonts w:ascii="Times New Roman" w:hAnsi="Times New Roman" w:cs="Times New Roman"/>
          <w:lang/>
        </w:rPr>
        <w:t>Извори података за истраживања о употреби лекова</w:t>
      </w:r>
    </w:p>
    <w:p w:rsidR="00DD17F6" w:rsidRPr="00DD17F6" w:rsidRDefault="00DD17F6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/>
        </w:rPr>
      </w:pPr>
      <w:r w:rsidRPr="00DD17F6">
        <w:rPr>
          <w:rFonts w:ascii="Times New Roman" w:hAnsi="Times New Roman" w:cs="Times New Roman"/>
          <w:lang/>
        </w:rPr>
        <w:t>Индикатори употребе лекова препоручених од стране СЗО</w:t>
      </w:r>
    </w:p>
    <w:p w:rsidR="00DD17F6" w:rsidRPr="00DD17F6" w:rsidRDefault="00DD17F6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DD17F6">
        <w:rPr>
          <w:rFonts w:ascii="Times New Roman" w:hAnsi="Times New Roman" w:cs="Times New Roman"/>
          <w:i/>
          <w:iCs/>
        </w:rPr>
        <w:t>WHO Guide to Good Prescribing</w:t>
      </w:r>
    </w:p>
    <w:p w:rsidR="00DD17F6" w:rsidRPr="00DD17F6" w:rsidRDefault="00DD17F6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i/>
          <w:iCs/>
          <w:lang/>
        </w:rPr>
      </w:pPr>
      <w:r w:rsidRPr="00DD17F6">
        <w:rPr>
          <w:rFonts w:ascii="Times New Roman" w:hAnsi="Times New Roman" w:cs="Times New Roman"/>
          <w:i/>
          <w:iCs/>
        </w:rPr>
        <w:t>Personal Drug (P-Drug)</w:t>
      </w:r>
    </w:p>
    <w:p w:rsidR="00DD17F6" w:rsidRPr="00DD17F6" w:rsidRDefault="00DD17F6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i/>
          <w:iCs/>
        </w:rPr>
      </w:pPr>
      <w:r w:rsidRPr="00DD17F6">
        <w:rPr>
          <w:rFonts w:ascii="Times New Roman" w:hAnsi="Times New Roman" w:cs="Times New Roman"/>
          <w:i/>
          <w:iCs/>
        </w:rPr>
        <w:t xml:space="preserve">WHO Guide to Good Prescribing </w:t>
      </w:r>
      <w:r w:rsidRPr="00DD17F6">
        <w:rPr>
          <w:rFonts w:ascii="Times New Roman" w:hAnsi="Times New Roman" w:cs="Times New Roman"/>
          <w:lang/>
        </w:rPr>
        <w:t>на примеру избора лека за ангину пекторис</w:t>
      </w:r>
    </w:p>
    <w:p w:rsidR="00DD17F6" w:rsidRPr="00DD17F6" w:rsidRDefault="00DD17F6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i/>
          <w:iCs/>
          <w:lang/>
        </w:rPr>
      </w:pPr>
      <w:r w:rsidRPr="00DD17F6">
        <w:rPr>
          <w:rFonts w:ascii="Times New Roman" w:hAnsi="Times New Roman" w:cs="Times New Roman"/>
          <w:i/>
          <w:iCs/>
        </w:rPr>
        <w:t>Personal Treatment (P-treatment)</w:t>
      </w:r>
    </w:p>
    <w:p w:rsidR="00DD17F6" w:rsidRPr="00DD17F6" w:rsidRDefault="00DD17F6" w:rsidP="00DD17F6">
      <w:pPr>
        <w:pStyle w:val="ListParagraph"/>
        <w:rPr>
          <w:i/>
          <w:iCs/>
          <w:lang/>
        </w:rPr>
      </w:pPr>
    </w:p>
    <w:sectPr w:rsidR="00DD17F6" w:rsidRPr="00DD17F6" w:rsidSect="00B87DA1">
      <w:pgSz w:w="11900" w:h="16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D4359B"/>
    <w:multiLevelType w:val="hybridMultilevel"/>
    <w:tmpl w:val="747089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DD17F6"/>
    <w:rsid w:val="003C10CE"/>
    <w:rsid w:val="00937630"/>
    <w:rsid w:val="00A25B8E"/>
    <w:rsid w:val="00A87477"/>
    <w:rsid w:val="00B87DA1"/>
    <w:rsid w:val="00DD1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6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17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Windows User</cp:lastModifiedBy>
  <cp:revision>3</cp:revision>
  <dcterms:created xsi:type="dcterms:W3CDTF">2020-10-13T17:15:00Z</dcterms:created>
  <dcterms:modified xsi:type="dcterms:W3CDTF">2020-10-16T17:04:00Z</dcterms:modified>
</cp:coreProperties>
</file>